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D88AB" w14:textId="09DD8EB2" w:rsidR="002C79CA" w:rsidRDefault="002C79CA" w:rsidP="00C56B5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</w:t>
      </w:r>
      <w:r w:rsidRPr="002C79CA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Додаток 1 до Програми</w:t>
      </w:r>
    </w:p>
    <w:p w14:paraId="13B7F851" w14:textId="77777777" w:rsidR="002C79CA" w:rsidRPr="002C79CA" w:rsidRDefault="002C79CA" w:rsidP="00C56B5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E338FDC" w14:textId="21CEB11E" w:rsidR="00C56B59" w:rsidRDefault="00C56B59" w:rsidP="00C56B5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завдань та заходів </w:t>
      </w:r>
    </w:p>
    <w:p w14:paraId="786C5D9E" w14:textId="6AF5893E" w:rsidR="00C67C5F" w:rsidRDefault="00C56B59" w:rsidP="00C56B5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Програми проведення робіт з обстеження нерухомого майна, пошкодженого та знищеного внаслідок бойових дій, терористичних актів, диверсій, спричинених військовою агресією російської федерації на території Димерської селищної територіальної громади на 2022</w:t>
      </w:r>
      <w:r w:rsidR="00B70BD8">
        <w:rPr>
          <w:rFonts w:ascii="Times New Roman" w:hAnsi="Times New Roman" w:cs="Times New Roman"/>
          <w:sz w:val="24"/>
          <w:szCs w:val="24"/>
          <w:lang w:val="uk-UA"/>
        </w:rPr>
        <w:t>-2023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</w:t>
      </w:r>
      <w:r w:rsidR="00B70BD8">
        <w:rPr>
          <w:rFonts w:ascii="Times New Roman" w:hAnsi="Times New Roman" w:cs="Times New Roman"/>
          <w:sz w:val="24"/>
          <w:szCs w:val="24"/>
          <w:lang w:val="uk-UA"/>
        </w:rPr>
        <w:t>оки</w:t>
      </w:r>
    </w:p>
    <w:p w14:paraId="7A86F472" w14:textId="265CAAA2" w:rsidR="00160684" w:rsidRDefault="00160684" w:rsidP="00C56B5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545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07"/>
        <w:gridCol w:w="2473"/>
        <w:gridCol w:w="2974"/>
        <w:gridCol w:w="1134"/>
        <w:gridCol w:w="3969"/>
        <w:gridCol w:w="2551"/>
        <w:gridCol w:w="1843"/>
      </w:tblGrid>
      <w:tr w:rsidR="00C56B59" w14:paraId="5179F787" w14:textId="77777777" w:rsidTr="00870824">
        <w:tc>
          <w:tcPr>
            <w:tcW w:w="507" w:type="dxa"/>
          </w:tcPr>
          <w:p w14:paraId="43C50320" w14:textId="600D441B" w:rsidR="00C56B59" w:rsidRDefault="00C56B59" w:rsidP="00C56B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73" w:type="dxa"/>
          </w:tcPr>
          <w:p w14:paraId="7815B4BE" w14:textId="66653B9B" w:rsidR="00C56B59" w:rsidRDefault="00C56B59" w:rsidP="00C56B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напрямку (пріоритетні завдання)</w:t>
            </w:r>
          </w:p>
        </w:tc>
        <w:tc>
          <w:tcPr>
            <w:tcW w:w="2974" w:type="dxa"/>
          </w:tcPr>
          <w:p w14:paraId="73C3E038" w14:textId="29FBF8A9" w:rsidR="00C56B59" w:rsidRPr="00C56B59" w:rsidRDefault="00C56B59" w:rsidP="00C56B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6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134" w:type="dxa"/>
          </w:tcPr>
          <w:p w14:paraId="3C7DC6A5" w14:textId="303ECB5F" w:rsidR="00C56B59" w:rsidRDefault="00C56B59" w:rsidP="00C56B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Строк виконання</w:t>
            </w:r>
          </w:p>
        </w:tc>
        <w:tc>
          <w:tcPr>
            <w:tcW w:w="3969" w:type="dxa"/>
          </w:tcPr>
          <w:p w14:paraId="403A7CFC" w14:textId="791230C0" w:rsidR="00C56B59" w:rsidRDefault="00C56B59" w:rsidP="00C56B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Відповідальні виконавці</w:t>
            </w:r>
          </w:p>
        </w:tc>
        <w:tc>
          <w:tcPr>
            <w:tcW w:w="2551" w:type="dxa"/>
          </w:tcPr>
          <w:p w14:paraId="1ED9AF9B" w14:textId="046E3959" w:rsidR="00C56B59" w:rsidRDefault="00C56B59" w:rsidP="00C56B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1843" w:type="dxa"/>
          </w:tcPr>
          <w:p w14:paraId="2032A1E8" w14:textId="4EF7B1DE" w:rsidR="00C56B59" w:rsidRDefault="00C56B59" w:rsidP="00C56B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Орієнтовний обсяг фінансування тис. грн.</w:t>
            </w:r>
          </w:p>
        </w:tc>
      </w:tr>
      <w:tr w:rsidR="00153DCE" w14:paraId="66D845A4" w14:textId="77777777" w:rsidTr="00870824">
        <w:tc>
          <w:tcPr>
            <w:tcW w:w="507" w:type="dxa"/>
          </w:tcPr>
          <w:p w14:paraId="143D3D09" w14:textId="71795D4A" w:rsidR="00153DCE" w:rsidRPr="00913CA0" w:rsidRDefault="00153DCE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2473" w:type="dxa"/>
          </w:tcPr>
          <w:p w14:paraId="0C5B3C6B" w14:textId="299944D7" w:rsidR="00153DCE" w:rsidRPr="00913CA0" w:rsidRDefault="00153DCE" w:rsidP="00BF25D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Визначення переліку пошкоджених та зруйнованих об’єктів, які підлягають обстеженню, з урахуванням категорії пошкоджень та галузевої специфіки об’єкта</w:t>
            </w:r>
          </w:p>
        </w:tc>
        <w:tc>
          <w:tcPr>
            <w:tcW w:w="2974" w:type="dxa"/>
          </w:tcPr>
          <w:p w14:paraId="7504598C" w14:textId="77777777" w:rsidR="00153DCE" w:rsidRPr="00913CA0" w:rsidRDefault="00153DCE" w:rsidP="00C56B5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913C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Визначення переліку пошкоджених та зруйнованих об</w:t>
            </w:r>
            <w:r w:rsidRPr="00913C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’</w:t>
            </w:r>
            <w:r w:rsidRPr="00913C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єктів:</w:t>
            </w:r>
          </w:p>
          <w:p w14:paraId="7AA52BA1" w14:textId="672CEC3E" w:rsidR="00153DCE" w:rsidRPr="00913CA0" w:rsidRDefault="00153DCE" w:rsidP="00153DCE">
            <w:pPr>
              <w:ind w:left="457" w:hanging="425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  <w:r w:rsidR="00D618C8"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закладів дошкільної,     загальної середньої та позашкільної освіти;</w:t>
            </w:r>
          </w:p>
          <w:p w14:paraId="1CA4B4F1" w14:textId="77777777" w:rsidR="00153DCE" w:rsidRPr="00913CA0" w:rsidRDefault="00153DCE" w:rsidP="00153DCE">
            <w:pPr>
              <w:ind w:left="457" w:hanging="425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    закладів культури;</w:t>
            </w:r>
          </w:p>
          <w:p w14:paraId="1CFD245B" w14:textId="77777777" w:rsidR="00153DCE" w:rsidRPr="00913CA0" w:rsidRDefault="00153DCE" w:rsidP="00153DCE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3.   закладів охорони </w:t>
            </w:r>
            <w:proofErr w:type="spellStart"/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здо</w:t>
            </w:r>
            <w:proofErr w:type="spellEnd"/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14:paraId="4EE758B7" w14:textId="77777777" w:rsidR="00153DCE" w:rsidRPr="00913CA0" w:rsidRDefault="00153DCE" w:rsidP="00153DCE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  </w:t>
            </w:r>
            <w:proofErr w:type="spellStart"/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ров</w:t>
            </w:r>
            <w:proofErr w:type="spellEnd"/>
            <w:r w:rsidRPr="00407F17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я;</w:t>
            </w:r>
          </w:p>
          <w:p w14:paraId="08EE583C" w14:textId="77777777" w:rsidR="00153DCE" w:rsidRPr="00913CA0" w:rsidRDefault="00153DCE" w:rsidP="00153DCE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4.    будівлі </w:t>
            </w:r>
            <w:proofErr w:type="spellStart"/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адміністратив</w:t>
            </w:r>
            <w:proofErr w:type="spellEnd"/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14:paraId="12F23358" w14:textId="77777777" w:rsidR="00153DCE" w:rsidRPr="00913CA0" w:rsidRDefault="00153DCE" w:rsidP="00153DCE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  ного призначення;</w:t>
            </w:r>
          </w:p>
          <w:p w14:paraId="763DEBD9" w14:textId="77777777" w:rsidR="00153DCE" w:rsidRPr="00913CA0" w:rsidRDefault="00153DCE" w:rsidP="00153DCE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    житлово-комунального</w:t>
            </w:r>
          </w:p>
          <w:p w14:paraId="33D3B414" w14:textId="77777777" w:rsidR="00153DCE" w:rsidRPr="00913CA0" w:rsidRDefault="00153DCE" w:rsidP="00153DCE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 господарства, інженер-</w:t>
            </w:r>
          </w:p>
          <w:p w14:paraId="0D853F60" w14:textId="77777777" w:rsidR="00153DCE" w:rsidRPr="00913CA0" w:rsidRDefault="00153DCE" w:rsidP="00153DCE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 </w:t>
            </w:r>
            <w:proofErr w:type="spellStart"/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ної</w:t>
            </w:r>
            <w:proofErr w:type="spellEnd"/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транспортної</w:t>
            </w:r>
          </w:p>
          <w:p w14:paraId="4912FD1E" w14:textId="77777777" w:rsidR="00153DCE" w:rsidRPr="00913CA0" w:rsidRDefault="00153DCE" w:rsidP="00153DCE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 інфраструктури</w:t>
            </w:r>
            <w:r w:rsidR="00BF25D3"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  <w:p w14:paraId="2329868D" w14:textId="312ACC12" w:rsidR="00BF25D3" w:rsidRPr="00913CA0" w:rsidRDefault="00BF25D3" w:rsidP="00153DCE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   житлового фонду</w:t>
            </w:r>
          </w:p>
        </w:tc>
        <w:tc>
          <w:tcPr>
            <w:tcW w:w="1134" w:type="dxa"/>
          </w:tcPr>
          <w:p w14:paraId="0B1B931C" w14:textId="1860184C" w:rsidR="00153DCE" w:rsidRPr="00913CA0" w:rsidRDefault="00BF25D3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2022 рік</w:t>
            </w:r>
          </w:p>
        </w:tc>
        <w:tc>
          <w:tcPr>
            <w:tcW w:w="3969" w:type="dxa"/>
          </w:tcPr>
          <w:p w14:paraId="3BE76261" w14:textId="53429013" w:rsidR="00153DCE" w:rsidRPr="00913CA0" w:rsidRDefault="00D618C8" w:rsidP="00C56B5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913CA0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 xml:space="preserve">Відділ архітектури, житлово-комунального господарства, комунальної власності, благоустрою та охорони навколишнього середовища, </w:t>
            </w:r>
            <w:proofErr w:type="spellStart"/>
            <w:r w:rsidRPr="00913CA0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екеспертні</w:t>
            </w:r>
            <w:proofErr w:type="spellEnd"/>
            <w:r w:rsidRPr="00913CA0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 xml:space="preserve"> групи з обстеження нерухомого майна, пошкодженого та знищеного внаслідок бойових дій, терористичних актів, диверсій, спричинених військовою агресією російської федерації на території Димерської селищної територіальної громади</w:t>
            </w:r>
          </w:p>
        </w:tc>
        <w:tc>
          <w:tcPr>
            <w:tcW w:w="2551" w:type="dxa"/>
          </w:tcPr>
          <w:p w14:paraId="36B5E879" w14:textId="27C8585F" w:rsidR="00153DCE" w:rsidRPr="00913CA0" w:rsidRDefault="00D618C8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1843" w:type="dxa"/>
          </w:tcPr>
          <w:p w14:paraId="7BA43D80" w14:textId="647D1632" w:rsidR="00153DCE" w:rsidRDefault="00814949" w:rsidP="00C56B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814949" w14:paraId="5DA5F1D6" w14:textId="77777777" w:rsidTr="00870824">
        <w:tc>
          <w:tcPr>
            <w:tcW w:w="507" w:type="dxa"/>
            <w:vMerge w:val="restart"/>
          </w:tcPr>
          <w:p w14:paraId="14284AB9" w14:textId="77C522EC" w:rsidR="00814949" w:rsidRPr="00913CA0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13C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473" w:type="dxa"/>
            <w:vMerge w:val="restart"/>
          </w:tcPr>
          <w:p w14:paraId="68C753C7" w14:textId="561CCCB7" w:rsidR="00814949" w:rsidRPr="00913CA0" w:rsidRDefault="00814949" w:rsidP="00BF25D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попереднього візуального обстеження з метою визначення та фіксації наявних аварійних та інших дефектів і пошкоджень</w:t>
            </w:r>
          </w:p>
        </w:tc>
        <w:tc>
          <w:tcPr>
            <w:tcW w:w="2974" w:type="dxa"/>
          </w:tcPr>
          <w:p w14:paraId="41E5D874" w14:textId="40868A88" w:rsidR="00814949" w:rsidRPr="00913CA0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2.1. Проведення попереднього візуального обстеження  об</w:t>
            </w:r>
            <w:r w:rsidRPr="00913CA0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єктів дошкільної освіти</w:t>
            </w:r>
          </w:p>
        </w:tc>
        <w:tc>
          <w:tcPr>
            <w:tcW w:w="1134" w:type="dxa"/>
          </w:tcPr>
          <w:p w14:paraId="29ADA7D8" w14:textId="7DDF1D8E" w:rsidR="00814949" w:rsidRPr="00913CA0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2022 рік</w:t>
            </w:r>
          </w:p>
        </w:tc>
        <w:tc>
          <w:tcPr>
            <w:tcW w:w="3969" w:type="dxa"/>
          </w:tcPr>
          <w:p w14:paraId="060CCACF" w14:textId="3C3ECF22" w:rsidR="00814949" w:rsidRPr="00913CA0" w:rsidRDefault="00814949" w:rsidP="00C56B59">
            <w:pPr>
              <w:jc w:val="both"/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</w:pPr>
            <w:r w:rsidRPr="00913CA0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Відділ архітектури, житлово-комунального господарства, комунальної власності, благоустрою та охорони навколишнього середовища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, балансоутримувачі</w:t>
            </w:r>
          </w:p>
        </w:tc>
        <w:tc>
          <w:tcPr>
            <w:tcW w:w="2551" w:type="dxa"/>
            <w:vMerge w:val="restart"/>
          </w:tcPr>
          <w:p w14:paraId="33CD29A9" w14:textId="0D72A839" w:rsidR="00814949" w:rsidRPr="00913CA0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1843" w:type="dxa"/>
          </w:tcPr>
          <w:p w14:paraId="60C416A7" w14:textId="097EE753" w:rsidR="00814949" w:rsidRDefault="00814949" w:rsidP="00C56B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814949" w14:paraId="4C8062E7" w14:textId="77777777" w:rsidTr="00870824">
        <w:tc>
          <w:tcPr>
            <w:tcW w:w="507" w:type="dxa"/>
            <w:vMerge/>
          </w:tcPr>
          <w:p w14:paraId="17513A3E" w14:textId="1CEAD312" w:rsidR="00814949" w:rsidRPr="00913CA0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73" w:type="dxa"/>
            <w:vMerge/>
          </w:tcPr>
          <w:p w14:paraId="2234152C" w14:textId="77777777" w:rsidR="00814949" w:rsidRDefault="00814949" w:rsidP="00BF25D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74" w:type="dxa"/>
          </w:tcPr>
          <w:p w14:paraId="431CF8C0" w14:textId="047D51A3" w:rsidR="00814949" w:rsidRPr="00913CA0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2.2. Проведення попереднього візуального обстеження об</w:t>
            </w:r>
            <w:r w:rsidRPr="00913CA0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єктів загальної середньої та позашкільної освіти.</w:t>
            </w:r>
          </w:p>
        </w:tc>
        <w:tc>
          <w:tcPr>
            <w:tcW w:w="1134" w:type="dxa"/>
          </w:tcPr>
          <w:p w14:paraId="497FA754" w14:textId="72B18939" w:rsidR="00814949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2022 рік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1432997" w14:textId="1FEA46D8" w:rsidR="00814949" w:rsidRPr="00913CA0" w:rsidRDefault="00814949" w:rsidP="00C56B59">
            <w:pPr>
              <w:jc w:val="both"/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</w:pPr>
            <w:r w:rsidRPr="00913CA0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Відділ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  <w:tc>
          <w:tcPr>
            <w:tcW w:w="2551" w:type="dxa"/>
            <w:vMerge/>
          </w:tcPr>
          <w:p w14:paraId="489F6B29" w14:textId="77777777" w:rsidR="00814949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6DECD8D" w14:textId="3B4CB9C1" w:rsidR="00814949" w:rsidRDefault="00814949" w:rsidP="00C56B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814949" w14:paraId="17B486CF" w14:textId="77777777" w:rsidTr="00870824">
        <w:trPr>
          <w:trHeight w:val="3084"/>
        </w:trPr>
        <w:tc>
          <w:tcPr>
            <w:tcW w:w="507" w:type="dxa"/>
            <w:vMerge/>
          </w:tcPr>
          <w:p w14:paraId="2A849B18" w14:textId="77777777" w:rsidR="00814949" w:rsidRPr="00913CA0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73" w:type="dxa"/>
            <w:vMerge/>
          </w:tcPr>
          <w:p w14:paraId="3C3EB5B8" w14:textId="77777777" w:rsidR="00814949" w:rsidRDefault="00814949" w:rsidP="00BF25D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74" w:type="dxa"/>
          </w:tcPr>
          <w:p w14:paraId="4CCE310E" w14:textId="56B17F9A" w:rsidR="00814949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2.3.  Проведення попереднього візуального обстеження  закладів культури.</w:t>
            </w:r>
          </w:p>
        </w:tc>
        <w:tc>
          <w:tcPr>
            <w:tcW w:w="1134" w:type="dxa"/>
          </w:tcPr>
          <w:p w14:paraId="1D3CBE6E" w14:textId="18369603" w:rsidR="00814949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2022 рік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05817B6B" w14:textId="1C0C64A6" w:rsidR="00814949" w:rsidRPr="00913CA0" w:rsidRDefault="00814949" w:rsidP="002F14B0">
            <w:pPr>
              <w:pBdr>
                <w:between w:val="single" w:sz="4" w:space="1" w:color="auto"/>
              </w:pBdr>
              <w:jc w:val="both"/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</w:pPr>
            <w:r w:rsidRPr="00913CA0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Відділ архітектури, житлово-комунального господарства, комунальної власності, благоустрою та охорони навколишнього середовища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, балансоутримувачі</w:t>
            </w:r>
            <w:r w:rsidR="000B7267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.</w:t>
            </w:r>
          </w:p>
          <w:p w14:paraId="3E623B5B" w14:textId="17225BF8" w:rsidR="00814949" w:rsidRPr="00913CA0" w:rsidRDefault="00814949" w:rsidP="00C56B59">
            <w:pPr>
              <w:jc w:val="both"/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14:paraId="598BF124" w14:textId="77777777" w:rsidR="00814949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68AEDF2C" w14:textId="28074E1F" w:rsidR="00814949" w:rsidRDefault="00814949" w:rsidP="00C56B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814949" w14:paraId="7451E5F9" w14:textId="77777777" w:rsidTr="00870824">
        <w:trPr>
          <w:trHeight w:val="58"/>
        </w:trPr>
        <w:tc>
          <w:tcPr>
            <w:tcW w:w="507" w:type="dxa"/>
          </w:tcPr>
          <w:p w14:paraId="002AC978" w14:textId="77777777" w:rsidR="00814949" w:rsidRPr="00913CA0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73" w:type="dxa"/>
          </w:tcPr>
          <w:p w14:paraId="047FB353" w14:textId="77777777" w:rsidR="00814949" w:rsidRDefault="00814949" w:rsidP="00BF25D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74" w:type="dxa"/>
          </w:tcPr>
          <w:p w14:paraId="320F2982" w14:textId="72792948" w:rsidR="00814949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2.4.  Проведення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попередьного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візуального обстеження  будівель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адміністративногоо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призначення.</w:t>
            </w:r>
          </w:p>
        </w:tc>
        <w:tc>
          <w:tcPr>
            <w:tcW w:w="1134" w:type="dxa"/>
          </w:tcPr>
          <w:p w14:paraId="0AB8247A" w14:textId="2286F414" w:rsidR="00814949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2022 рік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</w:tcPr>
          <w:p w14:paraId="555C0B1D" w14:textId="34EAAE9F" w:rsidR="00814949" w:rsidRPr="00913CA0" w:rsidRDefault="00814949" w:rsidP="00C56B59">
            <w:pPr>
              <w:jc w:val="both"/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Димерська</w:t>
            </w:r>
            <w:proofErr w:type="spellEnd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 xml:space="preserve"> селищна рада, балансоутримувачі.</w:t>
            </w:r>
          </w:p>
        </w:tc>
        <w:tc>
          <w:tcPr>
            <w:tcW w:w="2551" w:type="dxa"/>
            <w:vMerge/>
          </w:tcPr>
          <w:p w14:paraId="47232EDD" w14:textId="77777777" w:rsidR="00814949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2BC9B5D8" w14:textId="77777777" w:rsidR="00814949" w:rsidRDefault="00814949" w:rsidP="00C56B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4949" w14:paraId="227993E5" w14:textId="77777777" w:rsidTr="00870824">
        <w:tc>
          <w:tcPr>
            <w:tcW w:w="507" w:type="dxa"/>
          </w:tcPr>
          <w:p w14:paraId="5DF24E86" w14:textId="77777777" w:rsidR="00814949" w:rsidRPr="00913CA0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73" w:type="dxa"/>
          </w:tcPr>
          <w:p w14:paraId="33BB49B1" w14:textId="77777777" w:rsidR="00814949" w:rsidRDefault="00814949" w:rsidP="00BF25D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74" w:type="dxa"/>
          </w:tcPr>
          <w:p w14:paraId="3306CB11" w14:textId="0C858F16" w:rsidR="00814949" w:rsidRPr="00407F17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2.5.  Проведення попереднього візуального обстеження об</w:t>
            </w:r>
            <w:r w:rsidRPr="00407F17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єктів житлового фонду –багатоквартирн</w:t>
            </w:r>
            <w:r w:rsid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житлов</w:t>
            </w:r>
            <w:r w:rsid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будинк</w:t>
            </w:r>
            <w:r w:rsid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</w:p>
        </w:tc>
        <w:tc>
          <w:tcPr>
            <w:tcW w:w="1134" w:type="dxa"/>
          </w:tcPr>
          <w:p w14:paraId="26A914C2" w14:textId="32956EA3" w:rsidR="00814949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2022 рік</w:t>
            </w:r>
          </w:p>
        </w:tc>
        <w:tc>
          <w:tcPr>
            <w:tcW w:w="3969" w:type="dxa"/>
            <w:vMerge/>
          </w:tcPr>
          <w:p w14:paraId="3F8E1830" w14:textId="77777777" w:rsidR="00814949" w:rsidRDefault="00814949" w:rsidP="00C56B59">
            <w:pPr>
              <w:jc w:val="both"/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14:paraId="4942CEBE" w14:textId="77777777" w:rsidR="00814949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30218AE" w14:textId="036A81EF" w:rsidR="00814949" w:rsidRDefault="00814949" w:rsidP="00C56B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814949" w14:paraId="157808DC" w14:textId="77777777" w:rsidTr="00870824">
        <w:tc>
          <w:tcPr>
            <w:tcW w:w="507" w:type="dxa"/>
          </w:tcPr>
          <w:p w14:paraId="3103F8A0" w14:textId="77777777" w:rsidR="00814949" w:rsidRPr="00913CA0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73" w:type="dxa"/>
          </w:tcPr>
          <w:p w14:paraId="0065DBB5" w14:textId="77777777" w:rsidR="00814949" w:rsidRDefault="00814949" w:rsidP="00BF25D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74" w:type="dxa"/>
          </w:tcPr>
          <w:p w14:paraId="5EAA7077" w14:textId="7F537F3E" w:rsidR="00814949" w:rsidRPr="00407F17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2.6.  Проведення попереднього візуального обстеження об</w:t>
            </w:r>
            <w:r w:rsidRPr="00407F17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єктів житлового фонду –  індивідуальн</w:t>
            </w:r>
            <w:r w:rsid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житлов</w:t>
            </w:r>
            <w:r w:rsid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будинк</w:t>
            </w:r>
            <w:r w:rsid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</w:p>
        </w:tc>
        <w:tc>
          <w:tcPr>
            <w:tcW w:w="1134" w:type="dxa"/>
          </w:tcPr>
          <w:p w14:paraId="4BA96A89" w14:textId="21F9E852" w:rsidR="00814949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2022 рік</w:t>
            </w:r>
          </w:p>
        </w:tc>
        <w:tc>
          <w:tcPr>
            <w:tcW w:w="3969" w:type="dxa"/>
          </w:tcPr>
          <w:p w14:paraId="3D68E1D0" w14:textId="5D522F3A" w:rsidR="00814949" w:rsidRDefault="00814949" w:rsidP="00C56B59">
            <w:pPr>
              <w:jc w:val="both"/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Димерська</w:t>
            </w:r>
            <w:proofErr w:type="spellEnd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 xml:space="preserve"> селищна рада, балансоутримувачі.</w:t>
            </w:r>
          </w:p>
        </w:tc>
        <w:tc>
          <w:tcPr>
            <w:tcW w:w="2551" w:type="dxa"/>
            <w:vMerge/>
          </w:tcPr>
          <w:p w14:paraId="7BABAC72" w14:textId="77777777" w:rsidR="00814949" w:rsidRDefault="00814949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40380FC" w14:textId="12D282E0" w:rsidR="00814949" w:rsidRDefault="00814949" w:rsidP="00C56B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407F17" w14:paraId="6C94A63D" w14:textId="77777777" w:rsidTr="00870824">
        <w:tc>
          <w:tcPr>
            <w:tcW w:w="507" w:type="dxa"/>
          </w:tcPr>
          <w:p w14:paraId="7FB51503" w14:textId="77777777" w:rsidR="00407F17" w:rsidRPr="00913CA0" w:rsidRDefault="00407F17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73" w:type="dxa"/>
          </w:tcPr>
          <w:p w14:paraId="60F40E39" w14:textId="77777777" w:rsidR="00407F17" w:rsidRDefault="00407F17" w:rsidP="00BF25D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974" w:type="dxa"/>
          </w:tcPr>
          <w:p w14:paraId="0DD2947A" w14:textId="1D5BE3AB" w:rsidR="00407F17" w:rsidRPr="00407F17" w:rsidRDefault="00407F17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2.7.   Проведення попереднього візуального обстеження  комерційних та промислових об</w:t>
            </w:r>
            <w:r w:rsidRPr="00407F17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єктів</w:t>
            </w:r>
          </w:p>
        </w:tc>
        <w:tc>
          <w:tcPr>
            <w:tcW w:w="1134" w:type="dxa"/>
          </w:tcPr>
          <w:p w14:paraId="6296B1C8" w14:textId="5ACF4374" w:rsidR="00407F17" w:rsidRDefault="000C1A26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2022 рік</w:t>
            </w:r>
          </w:p>
        </w:tc>
        <w:tc>
          <w:tcPr>
            <w:tcW w:w="3969" w:type="dxa"/>
          </w:tcPr>
          <w:p w14:paraId="4A2F3EF7" w14:textId="6B12C2DF" w:rsidR="00407F17" w:rsidRPr="000C1A26" w:rsidRDefault="000C1A26" w:rsidP="00C56B59">
            <w:pPr>
              <w:jc w:val="both"/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Димерська</w:t>
            </w:r>
            <w:proofErr w:type="spellEnd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 xml:space="preserve"> селищна рада, </w:t>
            </w:r>
            <w:proofErr w:type="spellStart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суб</w:t>
            </w:r>
            <w:proofErr w:type="spellEnd"/>
            <w:r w:rsidRPr="000C1A26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’</w:t>
            </w:r>
            <w:proofErr w:type="spellStart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єкти</w:t>
            </w:r>
            <w:proofErr w:type="spellEnd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 xml:space="preserve"> господарювання</w:t>
            </w:r>
          </w:p>
        </w:tc>
        <w:tc>
          <w:tcPr>
            <w:tcW w:w="2551" w:type="dxa"/>
          </w:tcPr>
          <w:p w14:paraId="118F667F" w14:textId="6CE5F89D" w:rsidR="00407F17" w:rsidRDefault="002F14B0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1843" w:type="dxa"/>
          </w:tcPr>
          <w:p w14:paraId="455BC4AB" w14:textId="30F3981A" w:rsidR="00407F17" w:rsidRDefault="00814949" w:rsidP="00C56B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14:paraId="0E903C51" w14:textId="77777777" w:rsidR="002F14B0" w:rsidRDefault="002F14B0" w:rsidP="00C56B5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476"/>
        <w:gridCol w:w="2479"/>
        <w:gridCol w:w="2955"/>
        <w:gridCol w:w="1178"/>
        <w:gridCol w:w="3969"/>
        <w:gridCol w:w="2551"/>
        <w:gridCol w:w="1843"/>
      </w:tblGrid>
      <w:tr w:rsidR="00870824" w:rsidRPr="000B7267" w14:paraId="4F813C6C" w14:textId="77777777" w:rsidTr="002123A1">
        <w:tc>
          <w:tcPr>
            <w:tcW w:w="476" w:type="dxa"/>
          </w:tcPr>
          <w:p w14:paraId="3288DE31" w14:textId="77777777" w:rsidR="00ED2A1F" w:rsidRDefault="00ED2A1F" w:rsidP="00814949">
            <w:pPr>
              <w:ind w:hanging="67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14:paraId="4D4592EE" w14:textId="77777777" w:rsidR="00ED2A1F" w:rsidRDefault="00ED2A1F" w:rsidP="000B726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BA521FA" w14:textId="01228B62" w:rsidR="00ED2A1F" w:rsidRPr="000B7267" w:rsidRDefault="00ED2A1F" w:rsidP="000B72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B72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2479" w:type="dxa"/>
          </w:tcPr>
          <w:p w14:paraId="491554C7" w14:textId="3CA08CE6" w:rsidR="00ED2A1F" w:rsidRPr="00814949" w:rsidRDefault="00ED2A1F" w:rsidP="00C56B5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Проведення основного (детального) обстеження з метою узагальнення інформації про технічний стан будівельних конструкцій, мереж і систем об</w:t>
            </w:r>
            <w:r w:rsidRPr="008149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є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кта</w:t>
            </w:r>
            <w:proofErr w:type="spellEnd"/>
          </w:p>
        </w:tc>
        <w:tc>
          <w:tcPr>
            <w:tcW w:w="2955" w:type="dxa"/>
          </w:tcPr>
          <w:p w14:paraId="526231C8" w14:textId="268F9A4C" w:rsidR="00ED2A1F" w:rsidRPr="000B7267" w:rsidRDefault="00ED2A1F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3.1. Проведення основного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детельного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 обстеження  об</w:t>
            </w:r>
            <w:r w:rsidRPr="000B7267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єктів дошкільної освіти.</w:t>
            </w:r>
          </w:p>
        </w:tc>
        <w:tc>
          <w:tcPr>
            <w:tcW w:w="1178" w:type="dxa"/>
          </w:tcPr>
          <w:p w14:paraId="1C1C972E" w14:textId="33B0F40E" w:rsidR="00ED2A1F" w:rsidRPr="000B7267" w:rsidRDefault="00B20887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2022-2023</w:t>
            </w:r>
          </w:p>
        </w:tc>
        <w:tc>
          <w:tcPr>
            <w:tcW w:w="3969" w:type="dxa"/>
            <w:vMerge w:val="restart"/>
          </w:tcPr>
          <w:p w14:paraId="7794B23F" w14:textId="77777777" w:rsidR="00ED2A1F" w:rsidRPr="00913CA0" w:rsidRDefault="00ED2A1F" w:rsidP="000B7267">
            <w:pPr>
              <w:pBdr>
                <w:between w:val="single" w:sz="4" w:space="1" w:color="auto"/>
              </w:pBdr>
              <w:jc w:val="both"/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</w:pPr>
            <w:r w:rsidRPr="00913CA0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Відділ архітектури, житлово-комунального господарства, комунальної власності, благоустрою та охорони навколишнього середовища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, балансоутримувачі,</w:t>
            </w:r>
          </w:p>
          <w:p w14:paraId="0FE08B2B" w14:textId="2979F806" w:rsidR="00ED2A1F" w:rsidRPr="000B7267" w:rsidRDefault="00ED2A1F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експертні групи.</w:t>
            </w:r>
          </w:p>
        </w:tc>
        <w:tc>
          <w:tcPr>
            <w:tcW w:w="2551" w:type="dxa"/>
            <w:vMerge w:val="restart"/>
          </w:tcPr>
          <w:p w14:paraId="3447A0BA" w14:textId="37388619" w:rsidR="00ED2A1F" w:rsidRPr="000B7267" w:rsidRDefault="00ED2A1F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726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Кошти державного бюджету, кошти обласного бюджету, кошти бюджету Димерської селищної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територіальної громади, інші джерела фінансування не заборонені законодавством.</w:t>
            </w:r>
          </w:p>
        </w:tc>
        <w:tc>
          <w:tcPr>
            <w:tcW w:w="1843" w:type="dxa"/>
          </w:tcPr>
          <w:p w14:paraId="3AEDCA93" w14:textId="24363836" w:rsidR="00ED2A1F" w:rsidRPr="00ED2A1F" w:rsidRDefault="00B20887" w:rsidP="00C56B5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Згідно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 </w:t>
            </w: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кошторисни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ми</w:t>
            </w: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призначен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нями</w:t>
            </w:r>
          </w:p>
        </w:tc>
      </w:tr>
      <w:tr w:rsidR="00B20887" w:rsidRPr="000B7267" w14:paraId="4CECCC4B" w14:textId="77777777" w:rsidTr="002123A1">
        <w:tc>
          <w:tcPr>
            <w:tcW w:w="476" w:type="dxa"/>
            <w:vMerge w:val="restart"/>
          </w:tcPr>
          <w:p w14:paraId="5BFA5947" w14:textId="77777777" w:rsidR="00B20887" w:rsidRDefault="00B20887" w:rsidP="00B20887">
            <w:pPr>
              <w:ind w:hanging="67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79" w:type="dxa"/>
            <w:vMerge w:val="restart"/>
          </w:tcPr>
          <w:p w14:paraId="2E3FDB7A" w14:textId="77777777" w:rsidR="00B20887" w:rsidRDefault="00B20887" w:rsidP="00B2088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955" w:type="dxa"/>
          </w:tcPr>
          <w:p w14:paraId="62D39343" w14:textId="4F174629" w:rsidR="00B20887" w:rsidRPr="00ED2A1F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3.2. Проведення основного (детального) обстеження  об</w:t>
            </w:r>
            <w:r w:rsidRPr="00ED2A1F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єктів загальної середньої освіти</w:t>
            </w:r>
          </w:p>
        </w:tc>
        <w:tc>
          <w:tcPr>
            <w:tcW w:w="1178" w:type="dxa"/>
          </w:tcPr>
          <w:p w14:paraId="69C5572A" w14:textId="60CF6270" w:rsidR="00B20887" w:rsidRPr="000B7267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2022-2023</w:t>
            </w:r>
          </w:p>
        </w:tc>
        <w:tc>
          <w:tcPr>
            <w:tcW w:w="3969" w:type="dxa"/>
            <w:vMerge/>
          </w:tcPr>
          <w:p w14:paraId="52ADE0B1" w14:textId="77777777" w:rsidR="00B20887" w:rsidRPr="00913CA0" w:rsidRDefault="00B20887" w:rsidP="00B20887">
            <w:pPr>
              <w:pBdr>
                <w:between w:val="single" w:sz="4" w:space="1" w:color="auto"/>
              </w:pBdr>
              <w:jc w:val="both"/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vMerge/>
          </w:tcPr>
          <w:p w14:paraId="7391B87F" w14:textId="77777777" w:rsidR="00B20887" w:rsidRPr="000B7267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85FC3F1" w14:textId="01CE932C" w:rsidR="00B20887" w:rsidRPr="000B7267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Згідно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 </w:t>
            </w: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кошторисни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ми</w:t>
            </w: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призначен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нями</w:t>
            </w:r>
          </w:p>
        </w:tc>
      </w:tr>
      <w:tr w:rsidR="00B20887" w:rsidRPr="000B7267" w14:paraId="1098FA6F" w14:textId="77777777" w:rsidTr="002123A1">
        <w:tc>
          <w:tcPr>
            <w:tcW w:w="476" w:type="dxa"/>
            <w:vMerge/>
          </w:tcPr>
          <w:p w14:paraId="7C696C34" w14:textId="77777777" w:rsidR="00B20887" w:rsidRDefault="00B20887" w:rsidP="00B20887">
            <w:pPr>
              <w:ind w:hanging="67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79" w:type="dxa"/>
            <w:vMerge/>
          </w:tcPr>
          <w:p w14:paraId="73690A8A" w14:textId="77777777" w:rsidR="00B20887" w:rsidRDefault="00B20887" w:rsidP="00B2088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955" w:type="dxa"/>
          </w:tcPr>
          <w:p w14:paraId="1FC63B0F" w14:textId="019F2437" w:rsidR="00B20887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3.3. Проведення основного (детального) обстеження  закладів культури</w:t>
            </w:r>
          </w:p>
        </w:tc>
        <w:tc>
          <w:tcPr>
            <w:tcW w:w="1178" w:type="dxa"/>
          </w:tcPr>
          <w:p w14:paraId="12D469B8" w14:textId="17529664" w:rsidR="00B20887" w:rsidRPr="000B7267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2022-2023</w:t>
            </w:r>
          </w:p>
        </w:tc>
        <w:tc>
          <w:tcPr>
            <w:tcW w:w="3969" w:type="dxa"/>
          </w:tcPr>
          <w:p w14:paraId="79E88551" w14:textId="045F43AA" w:rsidR="00B20887" w:rsidRPr="00ED2A1F" w:rsidRDefault="00B20887" w:rsidP="00B20887">
            <w:pPr>
              <w:pBdr>
                <w:between w:val="single" w:sz="4" w:space="1" w:color="auto"/>
              </w:pBdr>
              <w:jc w:val="both"/>
              <w:rPr>
                <w:rStyle w:val="a5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913CA0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Відділ архітектури, житлово-комунального господарства, комунальної власності, благоустрою та охорони навколишнього середовища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, балансоутримувачі, експертні групи.</w:t>
            </w:r>
          </w:p>
        </w:tc>
        <w:tc>
          <w:tcPr>
            <w:tcW w:w="2551" w:type="dxa"/>
          </w:tcPr>
          <w:p w14:paraId="684F6D95" w14:textId="24E914C2" w:rsidR="00B20887" w:rsidRPr="000B7267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726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Кошти державного бюджету, кошти обласного бюджету, кошти бюджету Димерської селищної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територіальної громади, інші джерела фінансування не заборонені законодавством.</w:t>
            </w:r>
          </w:p>
        </w:tc>
        <w:tc>
          <w:tcPr>
            <w:tcW w:w="1843" w:type="dxa"/>
          </w:tcPr>
          <w:p w14:paraId="4A2BE264" w14:textId="013A9E27" w:rsidR="00B20887" w:rsidRPr="00ED2A1F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Згідно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 </w:t>
            </w: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кошторисни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ми</w:t>
            </w: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призначен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нями</w:t>
            </w:r>
          </w:p>
        </w:tc>
      </w:tr>
      <w:tr w:rsidR="00B20887" w:rsidRPr="000B7267" w14:paraId="4882E2FE" w14:textId="77777777" w:rsidTr="002123A1">
        <w:tc>
          <w:tcPr>
            <w:tcW w:w="476" w:type="dxa"/>
            <w:vMerge/>
          </w:tcPr>
          <w:p w14:paraId="14EAD591" w14:textId="77777777" w:rsidR="00B20887" w:rsidRDefault="00B20887" w:rsidP="00B20887">
            <w:pPr>
              <w:ind w:hanging="67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79" w:type="dxa"/>
            <w:vMerge/>
          </w:tcPr>
          <w:p w14:paraId="100FC75D" w14:textId="77777777" w:rsidR="00B20887" w:rsidRDefault="00B20887" w:rsidP="00B2088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955" w:type="dxa"/>
          </w:tcPr>
          <w:p w14:paraId="485FEA4A" w14:textId="513CF62C" w:rsidR="00B20887" w:rsidRPr="00C8635E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863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3.4. Проведення основного (детального) обстеження  будівель адміністративного призначення</w:t>
            </w:r>
          </w:p>
        </w:tc>
        <w:tc>
          <w:tcPr>
            <w:tcW w:w="1178" w:type="dxa"/>
          </w:tcPr>
          <w:p w14:paraId="22ABF8DE" w14:textId="431A85E3" w:rsidR="00B20887" w:rsidRPr="00C8635E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2022-2023</w:t>
            </w:r>
          </w:p>
        </w:tc>
        <w:tc>
          <w:tcPr>
            <w:tcW w:w="3969" w:type="dxa"/>
          </w:tcPr>
          <w:p w14:paraId="3A772A46" w14:textId="13FFE49F" w:rsidR="00B20887" w:rsidRPr="00C8635E" w:rsidRDefault="00B20887" w:rsidP="00B20887">
            <w:pPr>
              <w:pBdr>
                <w:between w:val="single" w:sz="4" w:space="1" w:color="auto"/>
              </w:pBdr>
              <w:jc w:val="both"/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Димерська</w:t>
            </w:r>
            <w:proofErr w:type="spellEnd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 xml:space="preserve"> селищна рада, балансоутримувачі, експертні групи</w:t>
            </w:r>
          </w:p>
        </w:tc>
        <w:tc>
          <w:tcPr>
            <w:tcW w:w="2551" w:type="dxa"/>
          </w:tcPr>
          <w:p w14:paraId="089DA02A" w14:textId="0559935F" w:rsidR="00B20887" w:rsidRPr="00C8635E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726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Кошти державного бюджету, кошти обласного бюджету, кошти бюджету Димерської селищної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територіальної громади, інші джерела фінансування не заборонені законодавством.</w:t>
            </w:r>
          </w:p>
        </w:tc>
        <w:tc>
          <w:tcPr>
            <w:tcW w:w="1843" w:type="dxa"/>
          </w:tcPr>
          <w:p w14:paraId="221631D8" w14:textId="2C0BAE11" w:rsidR="00B20887" w:rsidRPr="00C8635E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Згідно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 </w:t>
            </w: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кошторисни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ми</w:t>
            </w: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призначен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нями</w:t>
            </w:r>
          </w:p>
        </w:tc>
      </w:tr>
      <w:tr w:rsidR="00B20887" w:rsidRPr="000B7267" w14:paraId="354C5734" w14:textId="77777777" w:rsidTr="002123A1">
        <w:tc>
          <w:tcPr>
            <w:tcW w:w="476" w:type="dxa"/>
            <w:vMerge/>
          </w:tcPr>
          <w:p w14:paraId="17C78A70" w14:textId="77777777" w:rsidR="00B20887" w:rsidRDefault="00B20887" w:rsidP="00B20887">
            <w:pPr>
              <w:ind w:hanging="67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79" w:type="dxa"/>
            <w:vMerge/>
          </w:tcPr>
          <w:p w14:paraId="5D16BBAF" w14:textId="77777777" w:rsidR="00B20887" w:rsidRDefault="00B20887" w:rsidP="00B2088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955" w:type="dxa"/>
          </w:tcPr>
          <w:p w14:paraId="4C2B0FFA" w14:textId="2ABCC590" w:rsidR="00B20887" w:rsidRPr="00C8635E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863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3.5. Проведення основного (детального) обстеження об</w:t>
            </w:r>
            <w:r w:rsidRPr="00C8635E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C863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єктів житлового фонду –багатоквартирних житлових будинків</w:t>
            </w:r>
          </w:p>
        </w:tc>
        <w:tc>
          <w:tcPr>
            <w:tcW w:w="1178" w:type="dxa"/>
          </w:tcPr>
          <w:p w14:paraId="2B10B6C6" w14:textId="6EF9D64C" w:rsidR="00B20887" w:rsidRPr="000B7267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2022-2023</w:t>
            </w:r>
          </w:p>
        </w:tc>
        <w:tc>
          <w:tcPr>
            <w:tcW w:w="3969" w:type="dxa"/>
          </w:tcPr>
          <w:p w14:paraId="3B409250" w14:textId="792187CA" w:rsidR="00B20887" w:rsidRDefault="00B20887" w:rsidP="00B20887">
            <w:pPr>
              <w:pBdr>
                <w:between w:val="single" w:sz="4" w:space="1" w:color="auto"/>
              </w:pBdr>
              <w:jc w:val="both"/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Димерська</w:t>
            </w:r>
            <w:proofErr w:type="spellEnd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 xml:space="preserve"> селищна рада, балансоутримувачі, </w:t>
            </w:r>
            <w:proofErr w:type="spellStart"/>
            <w:r w:rsidRPr="00B20887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Димерський</w:t>
            </w:r>
            <w:proofErr w:type="spellEnd"/>
            <w:r w:rsidRPr="00B20887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 xml:space="preserve"> ККП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, експертні групи.</w:t>
            </w:r>
          </w:p>
        </w:tc>
        <w:tc>
          <w:tcPr>
            <w:tcW w:w="2551" w:type="dxa"/>
            <w:vMerge w:val="restart"/>
          </w:tcPr>
          <w:p w14:paraId="3739CC5F" w14:textId="70C309BD" w:rsidR="00B20887" w:rsidRPr="00C8635E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726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Кошти державного бюджету, кошти обласного бюджету, кошти бюджету Димерської селищної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територіальної громади, інші джерела фінансування не заборонені законодавством.</w:t>
            </w:r>
          </w:p>
        </w:tc>
        <w:tc>
          <w:tcPr>
            <w:tcW w:w="1843" w:type="dxa"/>
          </w:tcPr>
          <w:p w14:paraId="3F623307" w14:textId="7626413C" w:rsidR="00B20887" w:rsidRPr="00ED2A1F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Згідно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 </w:t>
            </w: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кошторисни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ми</w:t>
            </w: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призначен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нями</w:t>
            </w:r>
          </w:p>
        </w:tc>
      </w:tr>
      <w:tr w:rsidR="00B20887" w:rsidRPr="000B7267" w14:paraId="69F37CCC" w14:textId="77777777" w:rsidTr="002123A1">
        <w:tc>
          <w:tcPr>
            <w:tcW w:w="476" w:type="dxa"/>
            <w:vMerge/>
          </w:tcPr>
          <w:p w14:paraId="0E45724D" w14:textId="77777777" w:rsidR="00B20887" w:rsidRDefault="00B20887" w:rsidP="00B20887">
            <w:pPr>
              <w:ind w:hanging="67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79" w:type="dxa"/>
            <w:vMerge/>
          </w:tcPr>
          <w:p w14:paraId="193EBBFB" w14:textId="77777777" w:rsidR="00B20887" w:rsidRDefault="00B20887" w:rsidP="00B2088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955" w:type="dxa"/>
          </w:tcPr>
          <w:p w14:paraId="16BE5504" w14:textId="01618038" w:rsidR="00B20887" w:rsidRPr="00625E30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25E3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3.6. Проведення основного (детального) обстеження об</w:t>
            </w:r>
            <w:r w:rsidRPr="00625E30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625E3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єктів житлового фонду –індивідуальних житлових будинків</w:t>
            </w:r>
          </w:p>
        </w:tc>
        <w:tc>
          <w:tcPr>
            <w:tcW w:w="1178" w:type="dxa"/>
          </w:tcPr>
          <w:p w14:paraId="1ED04336" w14:textId="74F8A1BB" w:rsidR="00B20887" w:rsidRPr="000B7267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2022-2023</w:t>
            </w:r>
          </w:p>
        </w:tc>
        <w:tc>
          <w:tcPr>
            <w:tcW w:w="3969" w:type="dxa"/>
          </w:tcPr>
          <w:p w14:paraId="36AF3068" w14:textId="5B7DCA3F" w:rsidR="00B20887" w:rsidRPr="00625E30" w:rsidRDefault="00B20887" w:rsidP="00B20887">
            <w:pPr>
              <w:pBdr>
                <w:between w:val="single" w:sz="4" w:space="1" w:color="auto"/>
              </w:pBdr>
              <w:jc w:val="both"/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Димерська</w:t>
            </w:r>
            <w:proofErr w:type="spellEnd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 xml:space="preserve"> селищна рада, балансоутримувачі,  експертні групи, власники об</w:t>
            </w:r>
            <w:r w:rsidRPr="00625E30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’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єктів</w:t>
            </w:r>
          </w:p>
        </w:tc>
        <w:tc>
          <w:tcPr>
            <w:tcW w:w="2551" w:type="dxa"/>
            <w:vMerge/>
          </w:tcPr>
          <w:p w14:paraId="79E0CBB0" w14:textId="77777777" w:rsidR="00B20887" w:rsidRPr="000B7267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FF30AD6" w14:textId="6E3910FA" w:rsidR="00B20887" w:rsidRPr="00ED2A1F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Згідно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 </w:t>
            </w: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кошторисни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ми</w:t>
            </w: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призначен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нями</w:t>
            </w:r>
          </w:p>
        </w:tc>
      </w:tr>
      <w:tr w:rsidR="00B20887" w:rsidRPr="000B7267" w14:paraId="2682783F" w14:textId="77777777" w:rsidTr="002123A1">
        <w:tc>
          <w:tcPr>
            <w:tcW w:w="476" w:type="dxa"/>
            <w:vMerge/>
          </w:tcPr>
          <w:p w14:paraId="7D3159A2" w14:textId="77777777" w:rsidR="00B20887" w:rsidRDefault="00B20887" w:rsidP="00B20887">
            <w:pPr>
              <w:ind w:hanging="67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79" w:type="dxa"/>
            <w:vMerge/>
          </w:tcPr>
          <w:p w14:paraId="6948A245" w14:textId="77777777" w:rsidR="00B20887" w:rsidRDefault="00B20887" w:rsidP="00B2088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955" w:type="dxa"/>
          </w:tcPr>
          <w:p w14:paraId="22862C2D" w14:textId="14808C6F" w:rsidR="00B20887" w:rsidRPr="00625E30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25E3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3.7. Проведення основного (детального) обстеження  комерційних та промислових об</w:t>
            </w:r>
            <w:r w:rsidRPr="00625E30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625E3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єктів</w:t>
            </w:r>
          </w:p>
        </w:tc>
        <w:tc>
          <w:tcPr>
            <w:tcW w:w="1178" w:type="dxa"/>
          </w:tcPr>
          <w:p w14:paraId="10597E89" w14:textId="44C0F6E1" w:rsidR="00B20887" w:rsidRPr="000B7267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2022-2023</w:t>
            </w:r>
          </w:p>
        </w:tc>
        <w:tc>
          <w:tcPr>
            <w:tcW w:w="3969" w:type="dxa"/>
          </w:tcPr>
          <w:p w14:paraId="54580C7C" w14:textId="0E938D8C" w:rsidR="00B20887" w:rsidRDefault="00B20887" w:rsidP="00B20887">
            <w:pPr>
              <w:pBdr>
                <w:between w:val="single" w:sz="4" w:space="1" w:color="auto"/>
              </w:pBdr>
              <w:jc w:val="both"/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Димерська</w:t>
            </w:r>
            <w:proofErr w:type="spellEnd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 xml:space="preserve"> селищна рада, </w:t>
            </w:r>
            <w:proofErr w:type="spellStart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суб</w:t>
            </w:r>
            <w:proofErr w:type="spellEnd"/>
            <w:r w:rsidRPr="000C1A26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’</w:t>
            </w:r>
            <w:proofErr w:type="spellStart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>єкти</w:t>
            </w:r>
            <w:proofErr w:type="spellEnd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uk-UA"/>
              </w:rPr>
              <w:t xml:space="preserve"> господарювання, експертні групи.</w:t>
            </w:r>
          </w:p>
        </w:tc>
        <w:tc>
          <w:tcPr>
            <w:tcW w:w="2551" w:type="dxa"/>
          </w:tcPr>
          <w:p w14:paraId="50E3CC29" w14:textId="21014831" w:rsidR="00B20887" w:rsidRPr="000B7267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726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Кошти державного бюджету, кошти обласного бюджету, кошти бюджету Димерської селищної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територіальної громади, інші джерела фінансування не заборонені законодавством.</w:t>
            </w:r>
          </w:p>
        </w:tc>
        <w:tc>
          <w:tcPr>
            <w:tcW w:w="1843" w:type="dxa"/>
          </w:tcPr>
          <w:p w14:paraId="4E1C15F0" w14:textId="053C0013" w:rsidR="00B20887" w:rsidRPr="00ED2A1F" w:rsidRDefault="00B20887" w:rsidP="00B20887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Згідно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 </w:t>
            </w: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кошторисни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ми</w:t>
            </w:r>
            <w:r w:rsidRPr="00B208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призначен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нями</w:t>
            </w:r>
          </w:p>
        </w:tc>
      </w:tr>
    </w:tbl>
    <w:p w14:paraId="6FD73953" w14:textId="2EBF1F36" w:rsidR="00FA6668" w:rsidRDefault="00FA6668" w:rsidP="00C56B5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51D3068" w14:textId="1EEAFB0F" w:rsidR="00FA6668" w:rsidRDefault="00FA6668" w:rsidP="00C56B5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7AE206D" w14:textId="77777777" w:rsidR="00B20887" w:rsidRDefault="00B20887" w:rsidP="00C56B5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87CA72A" w14:textId="4125D558" w:rsidR="00FA6668" w:rsidRDefault="00FA6668" w:rsidP="00C56B5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37657B3" w14:textId="13BDF101" w:rsidR="00FA6668" w:rsidRPr="00071EDA" w:rsidRDefault="00907D85" w:rsidP="00C56B5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</w:t>
      </w:r>
    </w:p>
    <w:sectPr w:rsidR="00FA6668" w:rsidRPr="00071EDA" w:rsidSect="00870824">
      <w:pgSz w:w="16838" w:h="11906" w:orient="landscape"/>
      <w:pgMar w:top="85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271405"/>
    <w:multiLevelType w:val="hybridMultilevel"/>
    <w:tmpl w:val="25B03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91E"/>
    <w:rsid w:val="00071EDA"/>
    <w:rsid w:val="000B7267"/>
    <w:rsid w:val="000C1A26"/>
    <w:rsid w:val="00153DCE"/>
    <w:rsid w:val="00160684"/>
    <w:rsid w:val="002123A1"/>
    <w:rsid w:val="002C79CA"/>
    <w:rsid w:val="002F14B0"/>
    <w:rsid w:val="00407F17"/>
    <w:rsid w:val="004F591E"/>
    <w:rsid w:val="00625E30"/>
    <w:rsid w:val="00814949"/>
    <w:rsid w:val="00870824"/>
    <w:rsid w:val="00907D85"/>
    <w:rsid w:val="00913CA0"/>
    <w:rsid w:val="00B20887"/>
    <w:rsid w:val="00B70BD8"/>
    <w:rsid w:val="00BF25D3"/>
    <w:rsid w:val="00C56B59"/>
    <w:rsid w:val="00C67C5F"/>
    <w:rsid w:val="00C8635E"/>
    <w:rsid w:val="00D618C8"/>
    <w:rsid w:val="00ED2A1F"/>
    <w:rsid w:val="00FA6668"/>
    <w:rsid w:val="00FD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17B59"/>
  <w15:chartTrackingRefBased/>
  <w15:docId w15:val="{723F976F-D7BA-44B5-BC03-0B2FD25B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6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53DCE"/>
    <w:pPr>
      <w:ind w:left="720"/>
      <w:contextualSpacing/>
    </w:pPr>
  </w:style>
  <w:style w:type="character" w:styleId="a5">
    <w:name w:val="Strong"/>
    <w:basedOn w:val="a0"/>
    <w:uiPriority w:val="22"/>
    <w:qFormat/>
    <w:rsid w:val="00D618C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20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08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EF383-376E-4C5A-BDD0-8C9435005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</cp:lastModifiedBy>
  <cp:revision>19</cp:revision>
  <cp:lastPrinted>2022-12-02T10:00:00Z</cp:lastPrinted>
  <dcterms:created xsi:type="dcterms:W3CDTF">2022-11-30T14:33:00Z</dcterms:created>
  <dcterms:modified xsi:type="dcterms:W3CDTF">2022-12-07T06:46:00Z</dcterms:modified>
</cp:coreProperties>
</file>